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6393A" w14:textId="77777777" w:rsidR="006B6164" w:rsidRPr="00DB3F59" w:rsidRDefault="006B6164" w:rsidP="00947BD6">
      <w:pPr>
        <w:rPr>
          <w:rFonts w:ascii="Arial" w:hAnsi="Arial" w:cs="Arial"/>
          <w:b/>
        </w:rPr>
      </w:pPr>
    </w:p>
    <w:p w14:paraId="745E35B7" w14:textId="4798A83F" w:rsidR="005B7A34" w:rsidRDefault="006B6164" w:rsidP="005B7A34">
      <w:pPr>
        <w:pStyle w:val="Nagwek"/>
        <w:tabs>
          <w:tab w:val="clear" w:pos="4536"/>
          <w:tab w:val="clear" w:pos="9072"/>
          <w:tab w:val="left" w:pos="6056"/>
        </w:tabs>
        <w:spacing w:after="240"/>
        <w:jc w:val="both"/>
        <w:rPr>
          <w:rFonts w:ascii="Arial" w:hAnsi="Arial" w:cs="Arial"/>
          <w:b/>
        </w:rPr>
      </w:pPr>
      <w:r w:rsidRPr="00433C17">
        <w:rPr>
          <w:rFonts w:ascii="Arial" w:hAnsi="Arial" w:cs="Arial"/>
          <w:b/>
        </w:rPr>
        <w:t>Dotyczy:</w:t>
      </w:r>
      <w:r w:rsidR="00433C17" w:rsidRPr="00433C17">
        <w:rPr>
          <w:rFonts w:ascii="Arial" w:hAnsi="Arial" w:cs="Arial"/>
          <w:b/>
        </w:rPr>
        <w:t xml:space="preserve"> </w:t>
      </w:r>
      <w:r w:rsidR="004E2083" w:rsidRPr="004E2083">
        <w:rPr>
          <w:rFonts w:ascii="Arial" w:hAnsi="Arial" w:cs="Arial"/>
          <w:b/>
        </w:rPr>
        <w:t>Przeprowadzenie inwentaryzacji przyrodniczej terenu i najbliższej okolicy Elektrociepłowni Siekierki w Warszawie, a także przygotowanie koncepcji zarządzania zielenią i wodami opadowymi (gospodarka infrastrukturą błękitno-zieloną) na terenie zakładu EC Siekierki.</w:t>
      </w:r>
      <w:r w:rsidR="00DB3F59" w:rsidRPr="00DB3F59">
        <w:rPr>
          <w:rFonts w:ascii="Arial" w:hAnsi="Arial" w:cs="Arial"/>
          <w:b/>
        </w:rPr>
        <w:t>.</w:t>
      </w:r>
    </w:p>
    <w:p w14:paraId="5D3FB0E7" w14:textId="79D0A0CD" w:rsidR="006B6164" w:rsidRPr="005A0F82" w:rsidRDefault="006B6164" w:rsidP="005B7A34">
      <w:pPr>
        <w:pStyle w:val="Nagwek"/>
        <w:tabs>
          <w:tab w:val="clear" w:pos="4536"/>
          <w:tab w:val="clear" w:pos="9072"/>
          <w:tab w:val="left" w:pos="6056"/>
        </w:tabs>
        <w:spacing w:after="240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DB3F59">
        <w:rPr>
          <w:rFonts w:ascii="Arial" w:hAnsi="Arial" w:cs="Arial"/>
        </w:rPr>
        <w:t>2</w:t>
      </w:r>
      <w:r w:rsidR="004E2083">
        <w:rPr>
          <w:rFonts w:ascii="Arial" w:hAnsi="Arial" w:cs="Arial"/>
        </w:rPr>
        <w:t>6</w:t>
      </w:r>
      <w:r w:rsidR="00DB3F59">
        <w:rPr>
          <w:rFonts w:ascii="Arial" w:hAnsi="Arial" w:cs="Arial"/>
        </w:rPr>
        <w:t>DFBO</w:t>
      </w:r>
      <w:r w:rsidR="004E2083">
        <w:rPr>
          <w:rFonts w:ascii="Arial" w:hAnsi="Arial" w:cs="Arial"/>
        </w:rPr>
        <w:t>067</w:t>
      </w:r>
    </w:p>
    <w:p w14:paraId="6F727ED5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1678A752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DB7A4AB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79351094" w14:textId="77777777" w:rsidR="00493E27" w:rsidRDefault="00641870" w:rsidP="002A3102">
      <w:pPr>
        <w:pStyle w:val="Nagwek2"/>
        <w:numPr>
          <w:ilvl w:val="1"/>
          <w:numId w:val="10"/>
        </w:numPr>
        <w:spacing w:after="240"/>
        <w:ind w:left="578" w:hanging="578"/>
      </w:pPr>
      <w:r>
        <w:t>Cena</w:t>
      </w:r>
    </w:p>
    <w:p w14:paraId="4E9BF9A4" w14:textId="77777777" w:rsidR="004E2083" w:rsidRDefault="004E2083" w:rsidP="004E2083">
      <w:pPr>
        <w:pStyle w:val="Akapitzlist"/>
        <w:numPr>
          <w:ilvl w:val="3"/>
          <w:numId w:val="6"/>
        </w:numPr>
        <w:tabs>
          <w:tab w:val="clear" w:pos="2880"/>
          <w:tab w:val="num" w:pos="2552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4E2083">
        <w:rPr>
          <w:rFonts w:ascii="Arial" w:hAnsi="Arial" w:cs="Arial"/>
          <w:sz w:val="20"/>
          <w:szCs w:val="20"/>
        </w:rPr>
        <w:t xml:space="preserve">Łączne wynagrodzenie ryczałtowe z tytułu wykonania Umowy, w tym w szczególności za wykonanie wszystkich Prac objętych przedmiotem Umowy, za przeniesienie przez Wykonawcę na Zamawiającego autorskich praw majątkowych do Dokumentacji wraz z prawem wykonywania i zezwalania na wykonywanie autorskich praw zależnych do Dokumentacji na polach eksploatacji wskazanych w § 13 ust. 1 pkt 4) </w:t>
      </w:r>
      <w:r w:rsidRPr="004E2083">
        <w:rPr>
          <w:rFonts w:ascii="Arial" w:hAnsi="Arial" w:cs="Arial"/>
          <w:bCs/>
          <w:sz w:val="20"/>
          <w:szCs w:val="20"/>
        </w:rPr>
        <w:t>Umowy</w:t>
      </w:r>
      <w:r w:rsidRPr="004E2083">
        <w:rPr>
          <w:rFonts w:ascii="Arial" w:hAnsi="Arial" w:cs="Arial"/>
          <w:sz w:val="20"/>
          <w:szCs w:val="20"/>
        </w:rPr>
        <w:t xml:space="preserve">, a także za przeniesienie własności egzemplarzy Dokumentacji i nośników, na której zostanie utrwalona, wynosi: </w:t>
      </w:r>
      <w:r w:rsidRPr="004E2083">
        <w:rPr>
          <w:rFonts w:ascii="Arial" w:hAnsi="Arial" w:cs="Arial"/>
          <w:sz w:val="20"/>
          <w:szCs w:val="20"/>
          <w:highlight w:val="yellow"/>
        </w:rPr>
        <w:t>…………….. PLN</w:t>
      </w:r>
      <w:r w:rsidRPr="004E2083">
        <w:rPr>
          <w:rFonts w:ascii="Arial" w:hAnsi="Arial" w:cs="Arial"/>
          <w:sz w:val="20"/>
          <w:szCs w:val="20"/>
        </w:rPr>
        <w:t xml:space="preserve"> (słownie: </w:t>
      </w:r>
      <w:r w:rsidRPr="004E2083">
        <w:rPr>
          <w:rFonts w:ascii="Arial" w:hAnsi="Arial" w:cs="Arial"/>
          <w:sz w:val="20"/>
          <w:szCs w:val="20"/>
          <w:highlight w:val="yellow"/>
        </w:rPr>
        <w:t>……………………</w:t>
      </w:r>
      <w:r w:rsidRPr="004E2083">
        <w:rPr>
          <w:rFonts w:ascii="Arial" w:hAnsi="Arial" w:cs="Arial"/>
          <w:sz w:val="20"/>
          <w:szCs w:val="20"/>
        </w:rPr>
        <w:t xml:space="preserve"> złotych) netto</w:t>
      </w:r>
      <w:r w:rsidRPr="004E2083">
        <w:rPr>
          <w:rFonts w:ascii="Arial" w:hAnsi="Arial" w:cs="Arial"/>
          <w:sz w:val="20"/>
          <w:szCs w:val="20"/>
        </w:rPr>
        <w:t>.</w:t>
      </w:r>
    </w:p>
    <w:p w14:paraId="020E1F74" w14:textId="1EE46BCB" w:rsidR="004E2083" w:rsidRDefault="004E2083" w:rsidP="004E2083">
      <w:pPr>
        <w:pStyle w:val="Akapitzlist"/>
        <w:numPr>
          <w:ilvl w:val="3"/>
          <w:numId w:val="6"/>
        </w:numPr>
        <w:tabs>
          <w:tab w:val="clear" w:pos="2880"/>
          <w:tab w:val="num" w:pos="2552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4E2083">
        <w:rPr>
          <w:rFonts w:ascii="Arial" w:hAnsi="Arial" w:cs="Arial"/>
          <w:sz w:val="20"/>
          <w:szCs w:val="20"/>
        </w:rPr>
        <w:t>Cennik</w:t>
      </w:r>
      <w:r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96"/>
        <w:gridCol w:w="4323"/>
        <w:gridCol w:w="2835"/>
      </w:tblGrid>
      <w:tr w:rsidR="004E2083" w14:paraId="72F27D2D" w14:textId="77777777" w:rsidTr="00A83CC4">
        <w:tc>
          <w:tcPr>
            <w:tcW w:w="496" w:type="dxa"/>
            <w:shd w:val="clear" w:color="auto" w:fill="BFBFBF" w:themeFill="background1" w:themeFillShade="BF"/>
          </w:tcPr>
          <w:p w14:paraId="4B8275D8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both"/>
              <w:rPr>
                <w:rFonts w:ascii="Arial" w:hAnsi="Arial" w:cs="Arial"/>
              </w:rPr>
            </w:pPr>
            <w:bookmarkStart w:id="0" w:name="_Hlk194323423"/>
            <w:r w:rsidRPr="004E2083">
              <w:rPr>
                <w:rFonts w:ascii="Arial" w:hAnsi="Arial" w:cs="Arial"/>
              </w:rPr>
              <w:t>Lp.</w:t>
            </w:r>
          </w:p>
        </w:tc>
        <w:tc>
          <w:tcPr>
            <w:tcW w:w="4323" w:type="dxa"/>
            <w:shd w:val="clear" w:color="auto" w:fill="BFBFBF" w:themeFill="background1" w:themeFillShade="BF"/>
          </w:tcPr>
          <w:p w14:paraId="66EFB243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both"/>
              <w:rPr>
                <w:rFonts w:ascii="Arial" w:hAnsi="Arial" w:cs="Arial"/>
              </w:rPr>
            </w:pPr>
            <w:r w:rsidRPr="004E2083">
              <w:rPr>
                <w:rFonts w:ascii="Arial" w:hAnsi="Arial" w:cs="Arial"/>
              </w:rPr>
              <w:t>Zakres prac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496A988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center"/>
              <w:rPr>
                <w:rFonts w:ascii="Arial" w:hAnsi="Arial" w:cs="Arial"/>
              </w:rPr>
            </w:pPr>
            <w:r w:rsidRPr="004E2083">
              <w:rPr>
                <w:rFonts w:ascii="Arial" w:hAnsi="Arial" w:cs="Arial"/>
              </w:rPr>
              <w:t>Cena PLN netto</w:t>
            </w:r>
          </w:p>
        </w:tc>
      </w:tr>
      <w:tr w:rsidR="004E2083" w14:paraId="64C59639" w14:textId="77777777" w:rsidTr="00A83CC4">
        <w:tc>
          <w:tcPr>
            <w:tcW w:w="496" w:type="dxa"/>
          </w:tcPr>
          <w:p w14:paraId="5BB91F15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center"/>
              <w:rPr>
                <w:rFonts w:ascii="Arial" w:hAnsi="Arial" w:cs="Arial"/>
              </w:rPr>
            </w:pPr>
            <w:r w:rsidRPr="004E2083">
              <w:rPr>
                <w:rFonts w:ascii="Arial" w:hAnsi="Arial" w:cs="Arial"/>
              </w:rPr>
              <w:t>1.</w:t>
            </w:r>
          </w:p>
        </w:tc>
        <w:tc>
          <w:tcPr>
            <w:tcW w:w="4323" w:type="dxa"/>
          </w:tcPr>
          <w:p w14:paraId="67EA4CA8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both"/>
              <w:rPr>
                <w:rFonts w:ascii="Arial" w:hAnsi="Arial" w:cs="Arial"/>
              </w:rPr>
            </w:pPr>
            <w:r w:rsidRPr="004E2083">
              <w:rPr>
                <w:rFonts w:ascii="Arial" w:hAnsi="Arial" w:cs="Arial"/>
              </w:rPr>
              <w:t>Etap 1 – zgodnie z § 2 ust. 2 pkt. 1)</w:t>
            </w:r>
          </w:p>
        </w:tc>
        <w:tc>
          <w:tcPr>
            <w:tcW w:w="2835" w:type="dxa"/>
          </w:tcPr>
          <w:p w14:paraId="228BB5AE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center"/>
              <w:rPr>
                <w:rFonts w:ascii="Arial" w:hAnsi="Arial" w:cs="Arial"/>
                <w:highlight w:val="yellow"/>
              </w:rPr>
            </w:pPr>
            <w:r w:rsidRPr="004E2083">
              <w:rPr>
                <w:rFonts w:ascii="Arial" w:hAnsi="Arial" w:cs="Arial"/>
                <w:highlight w:val="yellow"/>
              </w:rPr>
              <w:t>…</w:t>
            </w:r>
          </w:p>
        </w:tc>
      </w:tr>
      <w:tr w:rsidR="004E2083" w14:paraId="33131AF9" w14:textId="77777777" w:rsidTr="00A83CC4">
        <w:tc>
          <w:tcPr>
            <w:tcW w:w="496" w:type="dxa"/>
          </w:tcPr>
          <w:p w14:paraId="0B20E386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center"/>
              <w:rPr>
                <w:rFonts w:ascii="Arial" w:hAnsi="Arial" w:cs="Arial"/>
              </w:rPr>
            </w:pPr>
            <w:r w:rsidRPr="004E2083">
              <w:rPr>
                <w:rFonts w:ascii="Arial" w:hAnsi="Arial" w:cs="Arial"/>
              </w:rPr>
              <w:t>2.</w:t>
            </w:r>
          </w:p>
        </w:tc>
        <w:tc>
          <w:tcPr>
            <w:tcW w:w="4323" w:type="dxa"/>
          </w:tcPr>
          <w:p w14:paraId="07C544DB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both"/>
              <w:rPr>
                <w:rFonts w:ascii="Arial" w:hAnsi="Arial" w:cs="Arial"/>
              </w:rPr>
            </w:pPr>
            <w:r w:rsidRPr="004E2083">
              <w:rPr>
                <w:rFonts w:ascii="Arial" w:hAnsi="Arial" w:cs="Arial"/>
              </w:rPr>
              <w:t>Etap 2 – zgodnie z § 2 ust. 2 pkt. 2)</w:t>
            </w:r>
          </w:p>
        </w:tc>
        <w:tc>
          <w:tcPr>
            <w:tcW w:w="2835" w:type="dxa"/>
          </w:tcPr>
          <w:p w14:paraId="35EF2960" w14:textId="77777777" w:rsidR="004E2083" w:rsidRPr="004E2083" w:rsidRDefault="004E2083" w:rsidP="00A83CC4">
            <w:pPr>
              <w:keepNext/>
              <w:keepLines/>
              <w:suppressAutoHyphens/>
              <w:spacing w:after="120"/>
              <w:jc w:val="center"/>
              <w:rPr>
                <w:rFonts w:ascii="Arial" w:hAnsi="Arial" w:cs="Arial"/>
                <w:highlight w:val="yellow"/>
              </w:rPr>
            </w:pPr>
            <w:r w:rsidRPr="004E2083">
              <w:rPr>
                <w:rFonts w:ascii="Arial" w:hAnsi="Arial" w:cs="Arial"/>
                <w:highlight w:val="yellow"/>
              </w:rPr>
              <w:t>…</w:t>
            </w:r>
          </w:p>
        </w:tc>
      </w:tr>
      <w:bookmarkEnd w:id="0"/>
    </w:tbl>
    <w:p w14:paraId="1B403068" w14:textId="77777777" w:rsidR="004E2083" w:rsidRPr="004E2083" w:rsidRDefault="004E2083" w:rsidP="004E2083">
      <w:pPr>
        <w:pStyle w:val="Akapitzlist"/>
        <w:ind w:left="567"/>
        <w:jc w:val="both"/>
        <w:rPr>
          <w:rFonts w:ascii="Arial" w:hAnsi="Arial" w:cs="Arial"/>
          <w:sz w:val="20"/>
          <w:szCs w:val="20"/>
        </w:rPr>
      </w:pPr>
    </w:p>
    <w:p w14:paraId="7D48FFA2" w14:textId="51AF56A6" w:rsidR="004E2083" w:rsidRPr="004E2083" w:rsidRDefault="004E2083" w:rsidP="004E2083">
      <w:pPr>
        <w:pStyle w:val="Akapitzlist"/>
        <w:numPr>
          <w:ilvl w:val="3"/>
          <w:numId w:val="6"/>
        </w:numPr>
        <w:tabs>
          <w:tab w:val="clear" w:pos="2880"/>
          <w:tab w:val="num" w:pos="2552"/>
        </w:tabs>
        <w:ind w:left="567"/>
        <w:rPr>
          <w:rFonts w:ascii="Arial" w:hAnsi="Arial" w:cs="Arial"/>
          <w:sz w:val="20"/>
          <w:szCs w:val="20"/>
        </w:rPr>
      </w:pPr>
      <w:r w:rsidRPr="004E2083">
        <w:rPr>
          <w:rFonts w:ascii="Arial" w:hAnsi="Arial" w:cs="Arial"/>
          <w:sz w:val="20"/>
          <w:szCs w:val="20"/>
        </w:rPr>
        <w:t>W Wynagrodzeniu umownym zawarte jest:</w:t>
      </w:r>
    </w:p>
    <w:p w14:paraId="7483E328" w14:textId="77777777" w:rsidR="004E2083" w:rsidRPr="004E2083" w:rsidRDefault="004E2083" w:rsidP="004E2083">
      <w:pPr>
        <w:keepNext/>
        <w:keepLines/>
        <w:numPr>
          <w:ilvl w:val="0"/>
          <w:numId w:val="30"/>
        </w:numPr>
        <w:suppressAutoHyphens/>
        <w:spacing w:before="120"/>
        <w:ind w:left="851" w:hanging="284"/>
        <w:jc w:val="both"/>
        <w:rPr>
          <w:rFonts w:ascii="Arial" w:hAnsi="Arial" w:cs="Arial"/>
        </w:rPr>
      </w:pPr>
      <w:r w:rsidRPr="004E2083">
        <w:rPr>
          <w:rFonts w:ascii="Arial" w:hAnsi="Arial" w:cs="Arial"/>
          <w:b/>
          <w:bCs/>
        </w:rPr>
        <w:t xml:space="preserve">Wynagrodzenie ryczałtowe z tytułu należytego, kompletnego i terminowego wykonania prac określonych w § 2 ust. 2, </w:t>
      </w:r>
      <w:r w:rsidRPr="004E2083">
        <w:rPr>
          <w:rFonts w:ascii="Arial" w:hAnsi="Arial" w:cs="Arial"/>
        </w:rPr>
        <w:t xml:space="preserve">w tym za skuteczne przeniesienie przez Wykonawcę na Zamawiającego bez ograniczeń czasowych i terytorialnych autorskich praw majątkowych do wykonanej na podstawie Umowy dokumentacji wraz z prawem wykonywania i zezwalania na wykonywanie autorskich praw zależnych do dokumentacji na polach eksploatacji wskazanych w § 13 ust. 1 pkt 4) Umowy, a także za przeniesienie własności egzemplarzy dokumentacji oraz nośników, na której zostanie ona utrwalona, jak również za usunięcie wad i usterek w przedmiocie Umowy, wynosi:  </w:t>
      </w:r>
      <w:r w:rsidRPr="004E2083">
        <w:rPr>
          <w:rFonts w:ascii="Arial" w:hAnsi="Arial" w:cs="Arial"/>
          <w:highlight w:val="yellow"/>
        </w:rPr>
        <w:t>..... PLN</w:t>
      </w:r>
      <w:r w:rsidRPr="004E2083">
        <w:rPr>
          <w:rFonts w:ascii="Arial" w:hAnsi="Arial" w:cs="Arial"/>
        </w:rPr>
        <w:t xml:space="preserve"> (słownie: </w:t>
      </w:r>
      <w:r w:rsidRPr="004E2083">
        <w:rPr>
          <w:rFonts w:ascii="Arial" w:hAnsi="Arial" w:cs="Arial"/>
          <w:highlight w:val="yellow"/>
        </w:rPr>
        <w:t>.....</w:t>
      </w:r>
      <w:r w:rsidRPr="004E2083">
        <w:rPr>
          <w:rFonts w:ascii="Arial" w:hAnsi="Arial" w:cs="Arial"/>
        </w:rPr>
        <w:t xml:space="preserve"> złotych) netto</w:t>
      </w:r>
      <w:bookmarkStart w:id="1" w:name="_Hlk34901040"/>
      <w:r w:rsidRPr="004E2083">
        <w:rPr>
          <w:rFonts w:ascii="Arial" w:hAnsi="Arial" w:cs="Arial"/>
        </w:rPr>
        <w:t>.</w:t>
      </w:r>
      <w:bookmarkEnd w:id="1"/>
    </w:p>
    <w:p w14:paraId="02AE78BC" w14:textId="28C39CB9" w:rsidR="004E2083" w:rsidRPr="004E2083" w:rsidRDefault="004E2083" w:rsidP="004E2083">
      <w:pPr>
        <w:keepNext/>
        <w:keepLines/>
        <w:numPr>
          <w:ilvl w:val="0"/>
          <w:numId w:val="30"/>
        </w:numPr>
        <w:suppressAutoHyphens/>
        <w:spacing w:before="120"/>
        <w:ind w:left="851" w:hanging="284"/>
        <w:jc w:val="both"/>
        <w:rPr>
          <w:rFonts w:ascii="Arial" w:hAnsi="Arial" w:cs="Arial"/>
        </w:rPr>
      </w:pPr>
      <w:r w:rsidRPr="004E2083">
        <w:rPr>
          <w:rFonts w:ascii="Arial" w:hAnsi="Arial" w:cs="Arial"/>
        </w:rPr>
        <w:t xml:space="preserve">Wynagrodzenie za przeniesienie przez Wykonawcę na Zamawiającego bez ograniczeń czasowych i terytorialnych, autorskich praw majątkowych wraz z prawem wykonywania i zezwalania na wykonywanie autorskich praw zależnych do wykonanej na podstawie Umowy Dokumentacji oraz za przeniesienie własności egzemplarzy Dokumentacji oraz nośników, na których ją utrwalono, zawarte w wynagrodzeniu określonym w § 8 ust. 4 pkt. 1) wynosi </w:t>
      </w:r>
      <w:r w:rsidRPr="004E2083">
        <w:rPr>
          <w:rFonts w:ascii="Arial" w:hAnsi="Arial" w:cs="Arial"/>
          <w:highlight w:val="yellow"/>
        </w:rPr>
        <w:t>………………. PLN</w:t>
      </w:r>
      <w:r w:rsidRPr="004E2083">
        <w:rPr>
          <w:rFonts w:ascii="Arial" w:hAnsi="Arial" w:cs="Arial"/>
        </w:rPr>
        <w:t xml:space="preserve"> netto (słownie: </w:t>
      </w:r>
      <w:r w:rsidRPr="004E2083">
        <w:rPr>
          <w:rFonts w:ascii="Arial" w:hAnsi="Arial" w:cs="Arial"/>
          <w:highlight w:val="yellow"/>
        </w:rPr>
        <w:t>……………………</w:t>
      </w:r>
      <w:r w:rsidRPr="004E2083">
        <w:rPr>
          <w:rFonts w:ascii="Arial" w:hAnsi="Arial" w:cs="Arial"/>
        </w:rPr>
        <w:t xml:space="preserve">  złotych)</w:t>
      </w:r>
      <w:r>
        <w:rPr>
          <w:rFonts w:ascii="Arial" w:hAnsi="Arial" w:cs="Arial"/>
        </w:rPr>
        <w:t xml:space="preserve"> netto</w:t>
      </w:r>
      <w:r w:rsidRPr="004E2083">
        <w:rPr>
          <w:rFonts w:ascii="Arial" w:hAnsi="Arial" w:cs="Arial"/>
        </w:rPr>
        <w:t xml:space="preserve">. </w:t>
      </w:r>
    </w:p>
    <w:p w14:paraId="13A3B0D4" w14:textId="77777777" w:rsidR="00AD35C0" w:rsidRDefault="00AD35C0" w:rsidP="00AD35C0"/>
    <w:p w14:paraId="09C3626D" w14:textId="77777777" w:rsidR="0046570D" w:rsidRPr="00AD35C0" w:rsidRDefault="0046570D" w:rsidP="00AD35C0"/>
    <w:p w14:paraId="27A3A5EC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4C211CA9" w14:textId="77777777" w:rsidR="005A0F82" w:rsidRPr="005A0F82" w:rsidRDefault="005A0F82" w:rsidP="005A0F82">
      <w:pPr>
        <w:rPr>
          <w:rFonts w:ascii="Arial" w:hAnsi="Arial" w:cs="Arial"/>
        </w:rPr>
      </w:pPr>
    </w:p>
    <w:p w14:paraId="2D5555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3DC32AAD" w14:textId="77777777" w:rsidR="005A0F82" w:rsidRPr="005A0F82" w:rsidRDefault="005A0F82" w:rsidP="005A0F82">
      <w:pPr>
        <w:rPr>
          <w:rFonts w:ascii="Arial" w:hAnsi="Arial" w:cs="Arial"/>
        </w:rPr>
      </w:pPr>
    </w:p>
    <w:p w14:paraId="03490E3C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24B3D00B" w14:textId="77777777" w:rsidR="00AD35C0" w:rsidRDefault="00AD35C0" w:rsidP="005A0F82">
      <w:pPr>
        <w:rPr>
          <w:rFonts w:ascii="Arial" w:hAnsi="Arial" w:cs="Arial"/>
          <w:u w:val="single"/>
        </w:rPr>
      </w:pPr>
    </w:p>
    <w:p w14:paraId="2140EAFA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52832D0B" w14:textId="77777777" w:rsidR="00163D0A" w:rsidRPr="00947BD6" w:rsidRDefault="00163D0A" w:rsidP="00947BD6"/>
    <w:sectPr w:rsidR="00163D0A" w:rsidRPr="00947BD6" w:rsidSect="006B6164">
      <w:headerReference w:type="default" r:id="rId12"/>
      <w:footerReference w:type="default" r:id="rId13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5C2D" w14:textId="77777777" w:rsidR="00753365" w:rsidRDefault="00753365">
      <w:r>
        <w:separator/>
      </w:r>
    </w:p>
  </w:endnote>
  <w:endnote w:type="continuationSeparator" w:id="0">
    <w:p w14:paraId="5BB68DED" w14:textId="77777777" w:rsidR="00753365" w:rsidRDefault="0075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B850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AD7855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AD7855">
      <w:rPr>
        <w:rFonts w:ascii="Arial" w:hAnsi="Arial" w:cs="Arial"/>
        <w:b/>
        <w:bCs/>
        <w:noProof/>
        <w:sz w:val="18"/>
        <w:szCs w:val="18"/>
      </w:rPr>
      <w:t>3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4052C5E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952D" w14:textId="77777777" w:rsidR="00753365" w:rsidRDefault="00753365">
      <w:r>
        <w:separator/>
      </w:r>
    </w:p>
  </w:footnote>
  <w:footnote w:type="continuationSeparator" w:id="0">
    <w:p w14:paraId="76E4F7E7" w14:textId="77777777" w:rsidR="00753365" w:rsidRDefault="0075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1411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B74CB82" w14:textId="77777777" w:rsidR="005F24BF" w:rsidRDefault="005F24BF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3AB01351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50043F"/>
    <w:multiLevelType w:val="hybridMultilevel"/>
    <w:tmpl w:val="4C364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06DC"/>
    <w:multiLevelType w:val="hybridMultilevel"/>
    <w:tmpl w:val="AABA289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5" w15:restartNumberingAfterBreak="0">
    <w:nsid w:val="145A6511"/>
    <w:multiLevelType w:val="hybridMultilevel"/>
    <w:tmpl w:val="4CB6400A"/>
    <w:lvl w:ilvl="0" w:tplc="2ED2B74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7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7EC4278"/>
    <w:multiLevelType w:val="hybridMultilevel"/>
    <w:tmpl w:val="8132CBBA"/>
    <w:lvl w:ilvl="0" w:tplc="5EB24DC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26555"/>
    <w:multiLevelType w:val="singleLevel"/>
    <w:tmpl w:val="ED6A858A"/>
    <w:lvl w:ilvl="0">
      <w:start w:val="1"/>
      <w:numFmt w:val="decimal"/>
      <w:lvlText w:val="%1."/>
      <w:lvlJc w:val="center"/>
      <w:pPr>
        <w:tabs>
          <w:tab w:val="num" w:pos="786"/>
        </w:tabs>
        <w:ind w:left="498" w:hanging="72"/>
      </w:pPr>
    </w:lvl>
  </w:abstractNum>
  <w:abstractNum w:abstractNumId="12" w15:restartNumberingAfterBreak="0">
    <w:nsid w:val="38CE6DD3"/>
    <w:multiLevelType w:val="hybridMultilevel"/>
    <w:tmpl w:val="47CAA88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71904"/>
    <w:multiLevelType w:val="hybridMultilevel"/>
    <w:tmpl w:val="CCA20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02765"/>
    <w:multiLevelType w:val="hybridMultilevel"/>
    <w:tmpl w:val="F75C36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6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7" w15:restartNumberingAfterBreak="0">
    <w:nsid w:val="55CC2877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1967AF8"/>
    <w:multiLevelType w:val="hybridMultilevel"/>
    <w:tmpl w:val="0DB07E2E"/>
    <w:lvl w:ilvl="0" w:tplc="B5BA5026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4F12F9BE">
      <w:start w:val="1"/>
      <w:numFmt w:val="lowerLetter"/>
      <w:lvlText w:val="%3."/>
      <w:lvlJc w:val="right"/>
      <w:pPr>
        <w:ind w:left="1970" w:hanging="180"/>
      </w:pPr>
      <w:rPr>
        <w:rFonts w:ascii="Arial" w:eastAsia="Times New Roman" w:hAnsi="Arial"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4D7869"/>
    <w:multiLevelType w:val="hybridMultilevel"/>
    <w:tmpl w:val="D51E5C44"/>
    <w:lvl w:ilvl="0" w:tplc="FFFFFFFF">
      <w:start w:val="1"/>
      <w:numFmt w:val="decimal"/>
      <w:lvlText w:val="§ 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1352A500">
      <w:start w:val="1"/>
      <w:numFmt w:val="decimal"/>
      <w:lvlText w:val="%2."/>
      <w:lvlJc w:val="center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 w:tplc="949CCA42">
      <w:start w:val="1"/>
      <w:numFmt w:val="lowerLetter"/>
      <w:lvlText w:val="%3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sz w:val="20"/>
        <w:szCs w:val="20"/>
      </w:rPr>
    </w:lvl>
    <w:lvl w:ilvl="3" w:tplc="502E5C58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cs="Times New Roman" w:hint="default"/>
        <w:b/>
      </w:rPr>
    </w:lvl>
    <w:lvl w:ilvl="4" w:tplc="FFFFFFFF">
      <w:start w:val="2"/>
      <w:numFmt w:val="lowerLetter"/>
      <w:lvlText w:val="%5)"/>
      <w:lvlJc w:val="left"/>
      <w:pPr>
        <w:tabs>
          <w:tab w:val="num" w:pos="3660"/>
        </w:tabs>
        <w:ind w:left="3660" w:hanging="360"/>
      </w:pPr>
      <w:rPr>
        <w:rFonts w:hint="default"/>
      </w:rPr>
    </w:lvl>
    <w:lvl w:ilvl="5" w:tplc="407406B4">
      <w:start w:val="1"/>
      <w:numFmt w:val="upperLetter"/>
      <w:lvlText w:val="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 w:tplc="B1C0C9F4">
      <w:start w:val="1"/>
      <w:numFmt w:val="lowerLetter"/>
      <w:lvlText w:val="%7.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787701258">
    <w:abstractNumId w:val="16"/>
  </w:num>
  <w:num w:numId="2" w16cid:durableId="1242830303">
    <w:abstractNumId w:val="8"/>
  </w:num>
  <w:num w:numId="3" w16cid:durableId="1170371597">
    <w:abstractNumId w:val="15"/>
  </w:num>
  <w:num w:numId="4" w16cid:durableId="1532305824">
    <w:abstractNumId w:val="0"/>
  </w:num>
  <w:num w:numId="5" w16cid:durableId="696349177">
    <w:abstractNumId w:val="7"/>
  </w:num>
  <w:num w:numId="6" w16cid:durableId="702168327">
    <w:abstractNumId w:val="3"/>
  </w:num>
  <w:num w:numId="7" w16cid:durableId="115225028">
    <w:abstractNumId w:val="6"/>
  </w:num>
  <w:num w:numId="8" w16cid:durableId="1926575357">
    <w:abstractNumId w:val="4"/>
  </w:num>
  <w:num w:numId="9" w16cid:durableId="385417342">
    <w:abstractNumId w:val="19"/>
  </w:num>
  <w:num w:numId="10" w16cid:durableId="319894487">
    <w:abstractNumId w:val="9"/>
  </w:num>
  <w:num w:numId="11" w16cid:durableId="235941232">
    <w:abstractNumId w:val="11"/>
  </w:num>
  <w:num w:numId="12" w16cid:durableId="1587807361">
    <w:abstractNumId w:val="18"/>
  </w:num>
  <w:num w:numId="13" w16cid:durableId="1745762349">
    <w:abstractNumId w:val="3"/>
  </w:num>
  <w:num w:numId="14" w16cid:durableId="1299533443">
    <w:abstractNumId w:val="10"/>
  </w:num>
  <w:num w:numId="15" w16cid:durableId="741220499">
    <w:abstractNumId w:val="3"/>
  </w:num>
  <w:num w:numId="16" w16cid:durableId="1291326798">
    <w:abstractNumId w:val="17"/>
  </w:num>
  <w:num w:numId="17" w16cid:durableId="278179">
    <w:abstractNumId w:val="3"/>
  </w:num>
  <w:num w:numId="18" w16cid:durableId="1143742175">
    <w:abstractNumId w:val="3"/>
  </w:num>
  <w:num w:numId="19" w16cid:durableId="15930747">
    <w:abstractNumId w:val="3"/>
  </w:num>
  <w:num w:numId="20" w16cid:durableId="870846447">
    <w:abstractNumId w:val="12"/>
  </w:num>
  <w:num w:numId="21" w16cid:durableId="1687635778">
    <w:abstractNumId w:val="1"/>
  </w:num>
  <w:num w:numId="22" w16cid:durableId="1759249308">
    <w:abstractNumId w:val="3"/>
  </w:num>
  <w:num w:numId="23" w16cid:durableId="396825647">
    <w:abstractNumId w:val="3"/>
  </w:num>
  <w:num w:numId="24" w16cid:durableId="100227949">
    <w:abstractNumId w:val="14"/>
  </w:num>
  <w:num w:numId="25" w16cid:durableId="461458584">
    <w:abstractNumId w:val="20"/>
  </w:num>
  <w:num w:numId="26" w16cid:durableId="485632394">
    <w:abstractNumId w:val="3"/>
  </w:num>
  <w:num w:numId="27" w16cid:durableId="1174491884">
    <w:abstractNumId w:val="3"/>
  </w:num>
  <w:num w:numId="28" w16cid:durableId="1938250579">
    <w:abstractNumId w:val="2"/>
  </w:num>
  <w:num w:numId="29" w16cid:durableId="678894183">
    <w:abstractNumId w:val="5"/>
  </w:num>
  <w:num w:numId="30" w16cid:durableId="21385557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5F77"/>
    <w:rsid w:val="00037FAC"/>
    <w:rsid w:val="00043E33"/>
    <w:rsid w:val="00045CDF"/>
    <w:rsid w:val="0005463C"/>
    <w:rsid w:val="00054A22"/>
    <w:rsid w:val="0007058F"/>
    <w:rsid w:val="00090B6A"/>
    <w:rsid w:val="0009312D"/>
    <w:rsid w:val="00093168"/>
    <w:rsid w:val="00095BED"/>
    <w:rsid w:val="000960DA"/>
    <w:rsid w:val="000A4CF7"/>
    <w:rsid w:val="000A5C47"/>
    <w:rsid w:val="000C64BE"/>
    <w:rsid w:val="00100082"/>
    <w:rsid w:val="00101743"/>
    <w:rsid w:val="00101DCE"/>
    <w:rsid w:val="00102C78"/>
    <w:rsid w:val="00106301"/>
    <w:rsid w:val="00135537"/>
    <w:rsid w:val="0013668F"/>
    <w:rsid w:val="0014031B"/>
    <w:rsid w:val="00142349"/>
    <w:rsid w:val="00157E63"/>
    <w:rsid w:val="00163D0A"/>
    <w:rsid w:val="00171A8C"/>
    <w:rsid w:val="0017262D"/>
    <w:rsid w:val="00191676"/>
    <w:rsid w:val="001A3E34"/>
    <w:rsid w:val="001B38E0"/>
    <w:rsid w:val="001C3798"/>
    <w:rsid w:val="001C3A9F"/>
    <w:rsid w:val="001C3DC4"/>
    <w:rsid w:val="002022DA"/>
    <w:rsid w:val="00212C89"/>
    <w:rsid w:val="002150CC"/>
    <w:rsid w:val="002167DE"/>
    <w:rsid w:val="00226C3F"/>
    <w:rsid w:val="002573A9"/>
    <w:rsid w:val="00273700"/>
    <w:rsid w:val="00274D13"/>
    <w:rsid w:val="00275D5B"/>
    <w:rsid w:val="00277B5B"/>
    <w:rsid w:val="00286201"/>
    <w:rsid w:val="00294478"/>
    <w:rsid w:val="002A3102"/>
    <w:rsid w:val="002A55E1"/>
    <w:rsid w:val="002A756D"/>
    <w:rsid w:val="002B30D7"/>
    <w:rsid w:val="002B5E1F"/>
    <w:rsid w:val="002B6DDB"/>
    <w:rsid w:val="002B7C59"/>
    <w:rsid w:val="002E0106"/>
    <w:rsid w:val="002E145A"/>
    <w:rsid w:val="002E1A14"/>
    <w:rsid w:val="003006EE"/>
    <w:rsid w:val="00302BA7"/>
    <w:rsid w:val="003055CF"/>
    <w:rsid w:val="00313A04"/>
    <w:rsid w:val="00314654"/>
    <w:rsid w:val="003253A5"/>
    <w:rsid w:val="00343E7D"/>
    <w:rsid w:val="00350307"/>
    <w:rsid w:val="0035679F"/>
    <w:rsid w:val="0036109E"/>
    <w:rsid w:val="00362565"/>
    <w:rsid w:val="00371EF7"/>
    <w:rsid w:val="00394457"/>
    <w:rsid w:val="00394D80"/>
    <w:rsid w:val="00396CBF"/>
    <w:rsid w:val="003A7A2B"/>
    <w:rsid w:val="003B0DE0"/>
    <w:rsid w:val="003B347A"/>
    <w:rsid w:val="003B5045"/>
    <w:rsid w:val="003C4047"/>
    <w:rsid w:val="003D64A5"/>
    <w:rsid w:val="003D7D46"/>
    <w:rsid w:val="003F55F9"/>
    <w:rsid w:val="004032C8"/>
    <w:rsid w:val="00403A09"/>
    <w:rsid w:val="00416CFA"/>
    <w:rsid w:val="00417635"/>
    <w:rsid w:val="004249BB"/>
    <w:rsid w:val="00433C17"/>
    <w:rsid w:val="00445E56"/>
    <w:rsid w:val="00456708"/>
    <w:rsid w:val="00461272"/>
    <w:rsid w:val="0046570D"/>
    <w:rsid w:val="00473F63"/>
    <w:rsid w:val="00474D1F"/>
    <w:rsid w:val="00482C3E"/>
    <w:rsid w:val="00484792"/>
    <w:rsid w:val="00493E27"/>
    <w:rsid w:val="004A5C75"/>
    <w:rsid w:val="004C2735"/>
    <w:rsid w:val="004D252D"/>
    <w:rsid w:val="004E2083"/>
    <w:rsid w:val="004F7D55"/>
    <w:rsid w:val="005011BF"/>
    <w:rsid w:val="00504634"/>
    <w:rsid w:val="00504F01"/>
    <w:rsid w:val="005141B9"/>
    <w:rsid w:val="00526027"/>
    <w:rsid w:val="00541467"/>
    <w:rsid w:val="005418E0"/>
    <w:rsid w:val="00541B7B"/>
    <w:rsid w:val="005452F1"/>
    <w:rsid w:val="005627ED"/>
    <w:rsid w:val="005713FF"/>
    <w:rsid w:val="00581D43"/>
    <w:rsid w:val="00584323"/>
    <w:rsid w:val="0058681D"/>
    <w:rsid w:val="005A0F82"/>
    <w:rsid w:val="005B49B9"/>
    <w:rsid w:val="005B7A34"/>
    <w:rsid w:val="005D1FB8"/>
    <w:rsid w:val="005D29DB"/>
    <w:rsid w:val="005D45A8"/>
    <w:rsid w:val="005D6D4C"/>
    <w:rsid w:val="005E2C65"/>
    <w:rsid w:val="005F1206"/>
    <w:rsid w:val="005F24BF"/>
    <w:rsid w:val="005F56BF"/>
    <w:rsid w:val="00624B3F"/>
    <w:rsid w:val="00631A91"/>
    <w:rsid w:val="0063233B"/>
    <w:rsid w:val="00637184"/>
    <w:rsid w:val="00641870"/>
    <w:rsid w:val="00642B28"/>
    <w:rsid w:val="00643B8C"/>
    <w:rsid w:val="00646EE5"/>
    <w:rsid w:val="00650093"/>
    <w:rsid w:val="006510BD"/>
    <w:rsid w:val="00651DA5"/>
    <w:rsid w:val="00652C95"/>
    <w:rsid w:val="006541F9"/>
    <w:rsid w:val="00654B9D"/>
    <w:rsid w:val="00657002"/>
    <w:rsid w:val="006615D1"/>
    <w:rsid w:val="00662AD0"/>
    <w:rsid w:val="00665594"/>
    <w:rsid w:val="006676C2"/>
    <w:rsid w:val="00681E7B"/>
    <w:rsid w:val="00684915"/>
    <w:rsid w:val="00691FFB"/>
    <w:rsid w:val="00695EC4"/>
    <w:rsid w:val="006A08D4"/>
    <w:rsid w:val="006A18DC"/>
    <w:rsid w:val="006B37B3"/>
    <w:rsid w:val="006B6164"/>
    <w:rsid w:val="006D7BFF"/>
    <w:rsid w:val="006E0773"/>
    <w:rsid w:val="006E19DC"/>
    <w:rsid w:val="006E4226"/>
    <w:rsid w:val="006F07BA"/>
    <w:rsid w:val="00700A13"/>
    <w:rsid w:val="00700B41"/>
    <w:rsid w:val="00713057"/>
    <w:rsid w:val="00731209"/>
    <w:rsid w:val="00733B26"/>
    <w:rsid w:val="00733B95"/>
    <w:rsid w:val="00735FA4"/>
    <w:rsid w:val="007422E2"/>
    <w:rsid w:val="007425BC"/>
    <w:rsid w:val="0075077B"/>
    <w:rsid w:val="00753365"/>
    <w:rsid w:val="00756AED"/>
    <w:rsid w:val="0076141F"/>
    <w:rsid w:val="00771C36"/>
    <w:rsid w:val="00774A90"/>
    <w:rsid w:val="00775173"/>
    <w:rsid w:val="00777FCB"/>
    <w:rsid w:val="00797CDD"/>
    <w:rsid w:val="007A4095"/>
    <w:rsid w:val="007A4CA9"/>
    <w:rsid w:val="007B1E75"/>
    <w:rsid w:val="007B78C3"/>
    <w:rsid w:val="007D3F7F"/>
    <w:rsid w:val="007D54BD"/>
    <w:rsid w:val="007F18A5"/>
    <w:rsid w:val="007F7253"/>
    <w:rsid w:val="00802467"/>
    <w:rsid w:val="00810B3D"/>
    <w:rsid w:val="00824AD4"/>
    <w:rsid w:val="0083719E"/>
    <w:rsid w:val="0084306E"/>
    <w:rsid w:val="00870FFF"/>
    <w:rsid w:val="00877D26"/>
    <w:rsid w:val="0088229E"/>
    <w:rsid w:val="00890616"/>
    <w:rsid w:val="008928BC"/>
    <w:rsid w:val="008B187B"/>
    <w:rsid w:val="008B6661"/>
    <w:rsid w:val="008C00D3"/>
    <w:rsid w:val="008C02B7"/>
    <w:rsid w:val="008C1692"/>
    <w:rsid w:val="008C2775"/>
    <w:rsid w:val="008E5B4B"/>
    <w:rsid w:val="008F0A70"/>
    <w:rsid w:val="008F0ECA"/>
    <w:rsid w:val="008F3DF0"/>
    <w:rsid w:val="00905FFA"/>
    <w:rsid w:val="00910120"/>
    <w:rsid w:val="00913CEF"/>
    <w:rsid w:val="00914551"/>
    <w:rsid w:val="00931B4B"/>
    <w:rsid w:val="00932588"/>
    <w:rsid w:val="00946C46"/>
    <w:rsid w:val="00947579"/>
    <w:rsid w:val="00947BD6"/>
    <w:rsid w:val="00951C9C"/>
    <w:rsid w:val="00952A10"/>
    <w:rsid w:val="009554B6"/>
    <w:rsid w:val="009626F5"/>
    <w:rsid w:val="00964EDC"/>
    <w:rsid w:val="00977AEC"/>
    <w:rsid w:val="00985D9F"/>
    <w:rsid w:val="00986442"/>
    <w:rsid w:val="00991595"/>
    <w:rsid w:val="009944F8"/>
    <w:rsid w:val="009B4435"/>
    <w:rsid w:val="009C272D"/>
    <w:rsid w:val="009C3116"/>
    <w:rsid w:val="009D41EA"/>
    <w:rsid w:val="009E7757"/>
    <w:rsid w:val="009F2B98"/>
    <w:rsid w:val="009F3C5A"/>
    <w:rsid w:val="009F6976"/>
    <w:rsid w:val="00A06E2A"/>
    <w:rsid w:val="00A12258"/>
    <w:rsid w:val="00A1571D"/>
    <w:rsid w:val="00A218CD"/>
    <w:rsid w:val="00A22F72"/>
    <w:rsid w:val="00A23C61"/>
    <w:rsid w:val="00A26061"/>
    <w:rsid w:val="00A36BB1"/>
    <w:rsid w:val="00A42054"/>
    <w:rsid w:val="00A442DA"/>
    <w:rsid w:val="00A51CE1"/>
    <w:rsid w:val="00A535FF"/>
    <w:rsid w:val="00A54EC6"/>
    <w:rsid w:val="00A70CC7"/>
    <w:rsid w:val="00A70E89"/>
    <w:rsid w:val="00A842B1"/>
    <w:rsid w:val="00A873C0"/>
    <w:rsid w:val="00AB1313"/>
    <w:rsid w:val="00AC6348"/>
    <w:rsid w:val="00AD2606"/>
    <w:rsid w:val="00AD35C0"/>
    <w:rsid w:val="00AD3ACC"/>
    <w:rsid w:val="00AD77FC"/>
    <w:rsid w:val="00AD7855"/>
    <w:rsid w:val="00AE0DFA"/>
    <w:rsid w:val="00AF3629"/>
    <w:rsid w:val="00B04216"/>
    <w:rsid w:val="00B11271"/>
    <w:rsid w:val="00B16C24"/>
    <w:rsid w:val="00B23C17"/>
    <w:rsid w:val="00B2460B"/>
    <w:rsid w:val="00B60700"/>
    <w:rsid w:val="00B709C1"/>
    <w:rsid w:val="00B74A57"/>
    <w:rsid w:val="00B808E6"/>
    <w:rsid w:val="00B8275E"/>
    <w:rsid w:val="00B86F13"/>
    <w:rsid w:val="00B901B6"/>
    <w:rsid w:val="00B91F3C"/>
    <w:rsid w:val="00B9611D"/>
    <w:rsid w:val="00BA1CBE"/>
    <w:rsid w:val="00BA6514"/>
    <w:rsid w:val="00BA75CD"/>
    <w:rsid w:val="00BB013B"/>
    <w:rsid w:val="00BB1C09"/>
    <w:rsid w:val="00BC2588"/>
    <w:rsid w:val="00BC6EAF"/>
    <w:rsid w:val="00BC79B8"/>
    <w:rsid w:val="00BC7BD6"/>
    <w:rsid w:val="00BD0D04"/>
    <w:rsid w:val="00BD6C99"/>
    <w:rsid w:val="00BD7578"/>
    <w:rsid w:val="00BF739D"/>
    <w:rsid w:val="00C03480"/>
    <w:rsid w:val="00C123A4"/>
    <w:rsid w:val="00C2047E"/>
    <w:rsid w:val="00C362AF"/>
    <w:rsid w:val="00C476E4"/>
    <w:rsid w:val="00C5406A"/>
    <w:rsid w:val="00C635E1"/>
    <w:rsid w:val="00C63D12"/>
    <w:rsid w:val="00C745A8"/>
    <w:rsid w:val="00C819F0"/>
    <w:rsid w:val="00CD035C"/>
    <w:rsid w:val="00D01DD5"/>
    <w:rsid w:val="00D07ADD"/>
    <w:rsid w:val="00D11E2B"/>
    <w:rsid w:val="00D14694"/>
    <w:rsid w:val="00D2156C"/>
    <w:rsid w:val="00D23683"/>
    <w:rsid w:val="00D373FF"/>
    <w:rsid w:val="00D409C3"/>
    <w:rsid w:val="00D43E7C"/>
    <w:rsid w:val="00D518B1"/>
    <w:rsid w:val="00D56D64"/>
    <w:rsid w:val="00D60F63"/>
    <w:rsid w:val="00D63B17"/>
    <w:rsid w:val="00D67075"/>
    <w:rsid w:val="00D7358F"/>
    <w:rsid w:val="00D77F98"/>
    <w:rsid w:val="00D80302"/>
    <w:rsid w:val="00D86C34"/>
    <w:rsid w:val="00DA5877"/>
    <w:rsid w:val="00DB2EC6"/>
    <w:rsid w:val="00DB3F59"/>
    <w:rsid w:val="00DB541F"/>
    <w:rsid w:val="00DB5881"/>
    <w:rsid w:val="00DB6F52"/>
    <w:rsid w:val="00DC5D77"/>
    <w:rsid w:val="00DD5F6A"/>
    <w:rsid w:val="00DE01A8"/>
    <w:rsid w:val="00DE5B5E"/>
    <w:rsid w:val="00DF132D"/>
    <w:rsid w:val="00DF28CA"/>
    <w:rsid w:val="00E10CEC"/>
    <w:rsid w:val="00E13206"/>
    <w:rsid w:val="00E30396"/>
    <w:rsid w:val="00E30984"/>
    <w:rsid w:val="00E501E7"/>
    <w:rsid w:val="00E52FFB"/>
    <w:rsid w:val="00E549CE"/>
    <w:rsid w:val="00E600E1"/>
    <w:rsid w:val="00E62A0A"/>
    <w:rsid w:val="00E62CDB"/>
    <w:rsid w:val="00E63597"/>
    <w:rsid w:val="00E654FB"/>
    <w:rsid w:val="00E7173A"/>
    <w:rsid w:val="00E97FB1"/>
    <w:rsid w:val="00EA5B31"/>
    <w:rsid w:val="00EA6CAF"/>
    <w:rsid w:val="00EA75B0"/>
    <w:rsid w:val="00EB5231"/>
    <w:rsid w:val="00EC5897"/>
    <w:rsid w:val="00EC6DE1"/>
    <w:rsid w:val="00ED3C2B"/>
    <w:rsid w:val="00ED6214"/>
    <w:rsid w:val="00EE0D2B"/>
    <w:rsid w:val="00EE6D88"/>
    <w:rsid w:val="00EE73A9"/>
    <w:rsid w:val="00F02434"/>
    <w:rsid w:val="00F03AD7"/>
    <w:rsid w:val="00F03F1D"/>
    <w:rsid w:val="00F2622E"/>
    <w:rsid w:val="00F36223"/>
    <w:rsid w:val="00F36C74"/>
    <w:rsid w:val="00F4365B"/>
    <w:rsid w:val="00F53F6A"/>
    <w:rsid w:val="00F73796"/>
    <w:rsid w:val="00F8656F"/>
    <w:rsid w:val="00FA5D8D"/>
    <w:rsid w:val="00FB4A73"/>
    <w:rsid w:val="00FB559D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765092"/>
  <w15:chartTrackingRefBased/>
  <w15:docId w15:val="{8220691E-B305-4496-A30D-F3F531D5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uiPriority w:val="39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433C17"/>
    <w:rPr>
      <w:sz w:val="24"/>
    </w:rPr>
  </w:style>
  <w:style w:type="paragraph" w:styleId="Akapitzlist">
    <w:name w:val="List Paragraph"/>
    <w:basedOn w:val="Normalny"/>
    <w:uiPriority w:val="34"/>
    <w:qFormat/>
    <w:rsid w:val="005D45A8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5418E0"/>
  </w:style>
  <w:style w:type="paragraph" w:customStyle="1" w:styleId="1">
    <w:name w:val="1"/>
    <w:basedOn w:val="Normalny"/>
    <w:rsid w:val="00913CEF"/>
    <w:rPr>
      <w:sz w:val="24"/>
      <w:szCs w:val="24"/>
    </w:rPr>
  </w:style>
  <w:style w:type="numbering" w:styleId="111111">
    <w:name w:val="Outline List 2"/>
    <w:basedOn w:val="Bezlisty"/>
    <w:rsid w:val="00913CEF"/>
    <w:pPr>
      <w:numPr>
        <w:numId w:val="16"/>
      </w:numPr>
    </w:pPr>
  </w:style>
  <w:style w:type="paragraph" w:styleId="Zwykytekst">
    <w:name w:val="Plain Text"/>
    <w:basedOn w:val="Normalny"/>
    <w:link w:val="ZwykytekstZnak"/>
    <w:rsid w:val="00212C89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character" w:customStyle="1" w:styleId="ZwykytekstZnak">
    <w:name w:val="Zwykły tekst Znak"/>
    <w:link w:val="Zwykytekst"/>
    <w:rsid w:val="00212C89"/>
    <w:rPr>
      <w:spacing w:val="-5"/>
      <w:sz w:val="24"/>
      <w:lang w:eastAsia="sv-SE"/>
    </w:rPr>
  </w:style>
  <w:style w:type="paragraph" w:styleId="Poprawka">
    <w:name w:val="Revision"/>
    <w:hidden/>
    <w:uiPriority w:val="99"/>
    <w:semiHidden/>
    <w:rsid w:val="00DF1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251C63547E7B4DB043AF39FF4C517E" ma:contentTypeVersion="0" ma:contentTypeDescription="Utwórz nowy dokument." ma:contentTypeScope="" ma:versionID="aae98f6291af8fdc518567d221e913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6b73637ec60357be2f39c63d41b99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D75B039-0CDA-4058-9E5A-DD4730455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B0414F-3B32-4040-8A0F-CCDF49C362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38382-5906-4451-BDA3-5936F2D523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5B24BB-E1B1-4A41-A38F-1E20AA29F3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76C0C15-8E0B-48A2-99F8-9D37480BCD7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Dąbrowska Katarzyna</cp:lastModifiedBy>
  <cp:revision>3</cp:revision>
  <cp:lastPrinted>2010-07-28T09:49:00Z</cp:lastPrinted>
  <dcterms:created xsi:type="dcterms:W3CDTF">2026-03-18T06:09:00Z</dcterms:created>
  <dcterms:modified xsi:type="dcterms:W3CDTF">2026-03-30T08:41:00Z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2021-05-28T06:52:30Z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7cb365f5-f682-4b0d-b9b5-d6755bb48715</vt:lpwstr>
  </property>
  <property fmtid="{D5CDD505-2E9C-101B-9397-08002B2CF9AE}" pid="8" name="MSIP_Label_392ba641-f5c0-4b0b-b233-2c0b52c4ebb0_ContentBits">
    <vt:lpwstr>0</vt:lpwstr>
  </property>
  <property fmtid="{D5CDD505-2E9C-101B-9397-08002B2CF9AE}" pid="9" name="IsMyDocuments">
    <vt:lpwstr>1</vt:lpwstr>
  </property>
</Properties>
</file>